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//Solar System planets are Pol, Moho, Duna, Kerbin, Tylo, Mun, Jool</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//Tylo's moons are Minmus, Vall</w:t>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@Kopernicus:AFTER[Kopernicus]</w:t>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@Body[Minmus]</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w:t>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@Properties</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description = Minmus is a pretty strange, minty little moon orbiting closest to Tylo. Not only is it, well, minty in color, but it also has strange turquoise 'flats', which are as of yet unexplained. One thing about Minmus that is explained, however, is that it's retrograde orbit around Tylo is maintained by the gravitational influence of the nearby large moon of Tylo: Vall.</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radius = 50000</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geeASL = 0.0425</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rotationPeriod = -10830</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@Orbit</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@referenceBody = Tylo</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semiMajorAxis = 2.834252e6</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inclination = 179.1</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eccentricity = 0.0676</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longitudeOfAscendingNode = 91</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argumentOfPeriapsis = 55</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meanAnomalyAtEpoch = 3.14</w:t>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epoch = 75</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w:t>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w:t>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